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6A1" w:rsidRDefault="00635B11" w:rsidP="00F8744D">
      <w:pPr>
        <w:ind w:left="708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1037" type="#_x0000_t176" style="position:absolute;left:0;text-align:left;margin-left:381.15pt;margin-top:-5.3pt;width:75.1pt;height:19pt;z-index:251668480" fillcolor="#dbe5f1 [660]" strokecolor="#c6d9f1 [671]">
            <v:textbox>
              <w:txbxContent>
                <w:p w:rsidR="00F8744D" w:rsidRDefault="00F8744D"/>
              </w:txbxContent>
            </v:textbox>
          </v:shape>
        </w:pict>
      </w:r>
      <w:r>
        <w:rPr>
          <w:rFonts w:ascii="Times New Roman" w:hAnsi="Times New Roman" w:cs="Times New Roman"/>
          <w:noProof/>
          <w:lang w:eastAsia="pl-PL"/>
        </w:rPr>
        <w:pict>
          <v:shape id="_x0000_s1036" type="#_x0000_t176" style="position:absolute;left:0;text-align:left;margin-left:244.15pt;margin-top:-5.3pt;width:106.15pt;height:19pt;z-index:251667456" fillcolor="#dbe5f1 [660]" strokecolor="#c6d9f1 [671]">
            <v:textbox>
              <w:txbxContent>
                <w:p w:rsidR="00F8744D" w:rsidRDefault="00F8744D"/>
              </w:txbxContent>
            </v:textbox>
          </v:shape>
        </w:pict>
      </w:r>
      <w:r w:rsidR="00F8744D">
        <w:rPr>
          <w:rFonts w:ascii="Times New Roman" w:hAnsi="Times New Roman" w:cs="Times New Roman"/>
        </w:rPr>
        <w:t xml:space="preserve">, dnia </w:t>
      </w:r>
      <w:r w:rsidR="00E446A1" w:rsidRPr="00E446A1">
        <w:rPr>
          <w:rFonts w:ascii="Times New Roman" w:hAnsi="Times New Roman" w:cs="Times New Roman"/>
        </w:rPr>
        <w:t xml:space="preserve"> </w:t>
      </w:r>
    </w:p>
    <w:p w:rsidR="00E446A1" w:rsidRPr="00E446A1" w:rsidRDefault="00E446A1" w:rsidP="00E446A1">
      <w:pPr>
        <w:jc w:val="right"/>
        <w:rPr>
          <w:rFonts w:ascii="Times New Roman" w:hAnsi="Times New Roman" w:cs="Times New Roman"/>
        </w:rPr>
      </w:pPr>
    </w:p>
    <w:p w:rsidR="00E446A1" w:rsidRPr="00240E94" w:rsidRDefault="00E446A1" w:rsidP="00240E94">
      <w:pPr>
        <w:ind w:left="5670"/>
        <w:rPr>
          <w:rFonts w:ascii="Times New Roman" w:hAnsi="Times New Roman" w:cs="Times New Roman"/>
          <w:b/>
        </w:rPr>
      </w:pPr>
      <w:r w:rsidRPr="00240E94">
        <w:rPr>
          <w:rFonts w:ascii="Times New Roman" w:hAnsi="Times New Roman" w:cs="Times New Roman"/>
          <w:b/>
        </w:rPr>
        <w:t>WÓJT</w:t>
      </w:r>
      <w:r w:rsidR="007C4DCC">
        <w:rPr>
          <w:rFonts w:ascii="Times New Roman" w:hAnsi="Times New Roman" w:cs="Times New Roman"/>
          <w:b/>
        </w:rPr>
        <w:t xml:space="preserve"> </w:t>
      </w:r>
      <w:r w:rsidRPr="00240E94">
        <w:rPr>
          <w:rFonts w:ascii="Times New Roman" w:hAnsi="Times New Roman" w:cs="Times New Roman"/>
          <w:b/>
        </w:rPr>
        <w:t>GMINY ROKITNO</w:t>
      </w:r>
    </w:p>
    <w:p w:rsidR="00E446A1" w:rsidRPr="00240E94" w:rsidRDefault="00E446A1" w:rsidP="00240E94">
      <w:pPr>
        <w:ind w:left="5670"/>
        <w:rPr>
          <w:rFonts w:ascii="Times New Roman" w:hAnsi="Times New Roman" w:cs="Times New Roman"/>
          <w:b/>
        </w:rPr>
      </w:pPr>
      <w:r w:rsidRPr="00240E94">
        <w:rPr>
          <w:rFonts w:ascii="Times New Roman" w:hAnsi="Times New Roman" w:cs="Times New Roman"/>
          <w:b/>
        </w:rPr>
        <w:t>JAC</w:t>
      </w:r>
      <w:r w:rsidR="00240E94" w:rsidRPr="00240E94">
        <w:rPr>
          <w:rFonts w:ascii="Times New Roman" w:hAnsi="Times New Roman" w:cs="Times New Roman"/>
          <w:b/>
        </w:rPr>
        <w:t>E</w:t>
      </w:r>
      <w:r w:rsidRPr="00240E94">
        <w:rPr>
          <w:rFonts w:ascii="Times New Roman" w:hAnsi="Times New Roman" w:cs="Times New Roman"/>
          <w:b/>
        </w:rPr>
        <w:t>K</w:t>
      </w:r>
      <w:r w:rsidR="00240E94" w:rsidRPr="00240E94">
        <w:rPr>
          <w:rFonts w:ascii="Times New Roman" w:hAnsi="Times New Roman" w:cs="Times New Roman"/>
          <w:b/>
        </w:rPr>
        <w:t xml:space="preserve"> SZEWCZUK</w:t>
      </w:r>
    </w:p>
    <w:p w:rsidR="00E446A1" w:rsidRDefault="00E446A1" w:rsidP="00E446A1">
      <w:pPr>
        <w:jc w:val="center"/>
        <w:rPr>
          <w:rFonts w:ascii="Times New Roman" w:hAnsi="Times New Roman" w:cs="Times New Roman"/>
          <w:b/>
        </w:rPr>
      </w:pPr>
    </w:p>
    <w:p w:rsidR="00E446A1" w:rsidRPr="00E446A1" w:rsidRDefault="00E446A1" w:rsidP="00E446A1">
      <w:pPr>
        <w:jc w:val="center"/>
        <w:rPr>
          <w:rFonts w:ascii="Times New Roman" w:hAnsi="Times New Roman" w:cs="Times New Roman"/>
          <w:b/>
        </w:rPr>
      </w:pPr>
      <w:r w:rsidRPr="00E446A1">
        <w:rPr>
          <w:rFonts w:ascii="Times New Roman" w:hAnsi="Times New Roman" w:cs="Times New Roman"/>
          <w:b/>
        </w:rPr>
        <w:t>WNIOSEK O ROZWIĄZANIE UMOWY O ZAOPATRZENIE W WODĘ</w:t>
      </w:r>
    </w:p>
    <w:p w:rsidR="007E69BA" w:rsidRDefault="0064652D" w:rsidP="0064652D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noProof/>
          <w:lang w:eastAsia="pl-PL"/>
        </w:rPr>
        <w:pict>
          <v:roundrect id="_x0000_s1040" style="position:absolute;margin-left:1.85pt;margin-top:39.6pt;width:445.55pt;height:21.05pt;z-index:251670528" arcsize="10923f" fillcolor="#dbe5f1 [660]" strokecolor="#b8cce4 [1300]">
            <v:textbox style="mso-next-textbox:#_x0000_s1040">
              <w:txbxContent>
                <w:p w:rsidR="0064652D" w:rsidRDefault="0064652D" w:rsidP="0064652D"/>
              </w:txbxContent>
            </v:textbox>
          </v:roundrect>
        </w:pict>
      </w:r>
      <w:r w:rsidR="007E69BA">
        <w:rPr>
          <w:rFonts w:ascii="Times New Roman" w:hAnsi="Times New Roman" w:cs="Times New Roman"/>
          <w:noProof/>
          <w:lang w:eastAsia="pl-PL"/>
        </w:rPr>
        <w:pict>
          <v:roundrect id="_x0000_s1039" style="position:absolute;margin-left:106.45pt;margin-top:15.05pt;width:340.95pt;height:21.05pt;z-index:251669504" arcsize="10923f" fillcolor="#dbe5f1 [660]" strokecolor="#b8cce4 [1300]">
            <v:textbox style="mso-next-textbox:#_x0000_s1039">
              <w:txbxContent>
                <w:p w:rsidR="007E69BA" w:rsidRDefault="007E69BA" w:rsidP="007E69BA"/>
              </w:txbxContent>
            </v:textbox>
          </v:roundrect>
        </w:pict>
      </w:r>
      <w:r w:rsidR="00E446A1" w:rsidRPr="00E446A1">
        <w:rPr>
          <w:rFonts w:ascii="Times New Roman" w:hAnsi="Times New Roman" w:cs="Times New Roman"/>
        </w:rPr>
        <w:t xml:space="preserve"> Zwracam się z prośbą o rozwiązanie umowy o zaopatrzenie w wodę do nieruchomości zlokalizowanej w miejscowości</w:t>
      </w:r>
      <w:r>
        <w:rPr>
          <w:rFonts w:ascii="Times New Roman" w:hAnsi="Times New Roman" w:cs="Times New Roman"/>
        </w:rPr>
        <w:t xml:space="preserve"> (adres)</w:t>
      </w:r>
      <w:r w:rsidR="00240E94">
        <w:rPr>
          <w:rFonts w:ascii="Times New Roman" w:hAnsi="Times New Roman" w:cs="Times New Roman"/>
        </w:rPr>
        <w:t>:</w:t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  <w:r w:rsidR="00240E94">
        <w:rPr>
          <w:rFonts w:ascii="Times New Roman" w:hAnsi="Times New Roman" w:cs="Times New Roman"/>
        </w:rPr>
        <w:softHyphen/>
      </w:r>
    </w:p>
    <w:p w:rsidR="0064652D" w:rsidRDefault="0064652D">
      <w:pPr>
        <w:rPr>
          <w:rFonts w:ascii="Times New Roman" w:hAnsi="Times New Roman" w:cs="Times New Roman"/>
          <w:b/>
        </w:rPr>
      </w:pPr>
    </w:p>
    <w:p w:rsidR="00E446A1" w:rsidRPr="00E446A1" w:rsidRDefault="00E446A1">
      <w:pPr>
        <w:rPr>
          <w:rFonts w:ascii="Times New Roman" w:hAnsi="Times New Roman" w:cs="Times New Roman"/>
          <w:b/>
        </w:rPr>
      </w:pPr>
      <w:r w:rsidRPr="00E446A1">
        <w:rPr>
          <w:rFonts w:ascii="Times New Roman" w:hAnsi="Times New Roman" w:cs="Times New Roman"/>
          <w:b/>
        </w:rPr>
        <w:t>DANE WNIOSKODAWCY/WŁAŚCICIELA NIERUCHOMOŚCI</w:t>
      </w:r>
    </w:p>
    <w:p w:rsidR="00E446A1" w:rsidRPr="00E446A1" w:rsidRDefault="00635B1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pict>
          <v:roundrect id="_x0000_s1026" style="position:absolute;margin-left:1.85pt;margin-top:18.95pt;width:445.55pt;height:21.05pt;z-index:251658240" arcsize="10923f" fillcolor="#dbe5f1 [660]" strokecolor="#b8cce4 [1300]">
            <v:textbox style="mso-next-textbox:#_x0000_s1026">
              <w:txbxContent>
                <w:p w:rsidR="00EA0281" w:rsidRDefault="00EA0281"/>
              </w:txbxContent>
            </v:textbox>
          </v:roundrect>
        </w:pict>
      </w:r>
      <w:r w:rsidR="00E446A1" w:rsidRPr="00E446A1">
        <w:rPr>
          <w:rFonts w:ascii="Times New Roman" w:hAnsi="Times New Roman" w:cs="Times New Roman"/>
        </w:rPr>
        <w:t xml:space="preserve"> Imię i nazwisko lub pełna nazwa firmy</w:t>
      </w:r>
    </w:p>
    <w:p w:rsidR="00E446A1" w:rsidRPr="00E446A1" w:rsidRDefault="00E446A1">
      <w:pPr>
        <w:rPr>
          <w:rFonts w:ascii="Times New Roman" w:hAnsi="Times New Roman" w:cs="Times New Roman"/>
        </w:rPr>
      </w:pPr>
    </w:p>
    <w:p w:rsidR="00E446A1" w:rsidRPr="00E446A1" w:rsidRDefault="00635B1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pict>
          <v:roundrect id="_x0000_s1027" style="position:absolute;margin-left:1.85pt;margin-top:19.2pt;width:445.55pt;height:20.6pt;z-index:251659264" arcsize="10923f" fillcolor="#dbe5f1 [660]" strokecolor="#b8cce4 [1300]">
            <v:textbox style="mso-next-textbox:#_x0000_s1027">
              <w:txbxContent>
                <w:p w:rsidR="00EA0281" w:rsidRDefault="00EA0281"/>
              </w:txbxContent>
            </v:textbox>
          </v:roundrect>
        </w:pict>
      </w:r>
      <w:r w:rsidR="00E446A1" w:rsidRPr="00E446A1">
        <w:rPr>
          <w:rFonts w:ascii="Times New Roman" w:hAnsi="Times New Roman" w:cs="Times New Roman"/>
        </w:rPr>
        <w:t xml:space="preserve"> Adres zamieszkania / Adres siedziby</w:t>
      </w:r>
    </w:p>
    <w:p w:rsidR="00E446A1" w:rsidRPr="00E446A1" w:rsidRDefault="00E446A1">
      <w:pPr>
        <w:rPr>
          <w:rFonts w:ascii="Times New Roman" w:hAnsi="Times New Roman" w:cs="Times New Roman"/>
        </w:rPr>
      </w:pPr>
    </w:p>
    <w:p w:rsidR="001160BF" w:rsidRDefault="001160BF" w:rsidP="00E446A1">
      <w:pPr>
        <w:tabs>
          <w:tab w:val="left" w:pos="5103"/>
        </w:tabs>
        <w:rPr>
          <w:rFonts w:ascii="Times New Roman" w:hAnsi="Times New Roman" w:cs="Times New Roman"/>
        </w:rPr>
        <w:sectPr w:rsidR="001160BF" w:rsidSect="001160BF">
          <w:pgSz w:w="11906" w:h="16838"/>
          <w:pgMar w:top="568" w:right="1417" w:bottom="567" w:left="1417" w:header="708" w:footer="708" w:gutter="0"/>
          <w:cols w:space="708"/>
          <w:docGrid w:linePitch="360"/>
        </w:sectPr>
      </w:pPr>
    </w:p>
    <w:p w:rsidR="001160BF" w:rsidRPr="000F51B6" w:rsidRDefault="00635B11" w:rsidP="00E446A1">
      <w:pPr>
        <w:tabs>
          <w:tab w:val="left" w:pos="5103"/>
        </w:tabs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pict>
          <v:roundrect id="_x0000_s1028" style="position:absolute;margin-left:1.85pt;margin-top:17.8pt;width:212.6pt;height:21.8pt;z-index:251660288" arcsize="10923f" fillcolor="#dbe5f1 [660]" strokecolor="#b8cce4 [1300]">
            <v:textbox style="mso-next-textbox:#_x0000_s1028">
              <w:txbxContent>
                <w:p w:rsidR="00EA0281" w:rsidRDefault="00EA0281"/>
              </w:txbxContent>
            </v:textbox>
          </v:roundrect>
        </w:pict>
      </w:r>
      <w:r w:rsidR="00E446A1" w:rsidRPr="000F51B6">
        <w:rPr>
          <w:rFonts w:ascii="Times New Roman" w:hAnsi="Times New Roman" w:cs="Times New Roman"/>
          <w:lang w:val="en-US"/>
        </w:rPr>
        <w:t xml:space="preserve"> PESEL</w:t>
      </w:r>
    </w:p>
    <w:p w:rsidR="00E446A1" w:rsidRPr="000F51B6" w:rsidRDefault="00635B11" w:rsidP="00E446A1">
      <w:pPr>
        <w:tabs>
          <w:tab w:val="left" w:pos="5103"/>
        </w:tabs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pict>
          <v:roundrect id="_x0000_s1029" style="position:absolute;margin-left:-.35pt;margin-top:17.8pt;width:203.25pt;height:21.8pt;z-index:251661312" arcsize="10923f" fillcolor="#dbe5f1 [660]" strokecolor="#b8cce4 [1300]">
            <v:textbox style="mso-next-textbox:#_x0000_s1029">
              <w:txbxContent>
                <w:p w:rsidR="00EA0281" w:rsidRDefault="00EA0281"/>
              </w:txbxContent>
            </v:textbox>
          </v:roundrect>
        </w:pict>
      </w:r>
      <w:r w:rsidR="00E446A1" w:rsidRPr="000F51B6">
        <w:rPr>
          <w:rFonts w:ascii="Times New Roman" w:hAnsi="Times New Roman" w:cs="Times New Roman"/>
          <w:lang w:val="en-US"/>
        </w:rPr>
        <w:t xml:space="preserve">NIP </w:t>
      </w:r>
    </w:p>
    <w:p w:rsidR="001160BF" w:rsidRPr="000F51B6" w:rsidRDefault="001160BF">
      <w:pPr>
        <w:rPr>
          <w:rFonts w:ascii="Times New Roman" w:hAnsi="Times New Roman" w:cs="Times New Roman"/>
          <w:lang w:val="en-US"/>
        </w:rPr>
        <w:sectPr w:rsidR="001160BF" w:rsidRPr="000F51B6" w:rsidSect="001160BF">
          <w:type w:val="continuous"/>
          <w:pgSz w:w="11906" w:h="16838"/>
          <w:pgMar w:top="851" w:right="1417" w:bottom="1417" w:left="1417" w:header="708" w:footer="708" w:gutter="0"/>
          <w:cols w:num="2" w:space="708"/>
          <w:docGrid w:linePitch="360"/>
        </w:sectPr>
      </w:pPr>
    </w:p>
    <w:p w:rsidR="00E446A1" w:rsidRPr="000F51B6" w:rsidRDefault="00E446A1">
      <w:pPr>
        <w:rPr>
          <w:rFonts w:ascii="Times New Roman" w:hAnsi="Times New Roman" w:cs="Times New Roman"/>
          <w:lang w:val="en-US"/>
        </w:rPr>
      </w:pPr>
    </w:p>
    <w:p w:rsidR="001160BF" w:rsidRPr="000F51B6" w:rsidRDefault="001160BF">
      <w:pPr>
        <w:rPr>
          <w:rFonts w:ascii="Times New Roman" w:hAnsi="Times New Roman" w:cs="Times New Roman"/>
          <w:lang w:val="en-US"/>
        </w:rPr>
        <w:sectPr w:rsidR="001160BF" w:rsidRPr="000F51B6" w:rsidSect="001160BF">
          <w:type w:val="continuous"/>
          <w:pgSz w:w="11906" w:h="16838"/>
          <w:pgMar w:top="851" w:right="1417" w:bottom="1417" w:left="1417" w:header="708" w:footer="708" w:gutter="0"/>
          <w:cols w:space="708"/>
          <w:docGrid w:linePitch="360"/>
        </w:sectPr>
      </w:pPr>
    </w:p>
    <w:p w:rsidR="00E446A1" w:rsidRPr="000F51B6" w:rsidRDefault="00635B11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pict>
          <v:roundrect id="_x0000_s1030" style="position:absolute;margin-left:1.85pt;margin-top:15.4pt;width:212.6pt;height:20.6pt;z-index:251662336" arcsize="10923f" fillcolor="#dbe5f1 [660]" strokecolor="#b8cce4 [1300]">
            <v:textbox style="mso-next-textbox:#_x0000_s1030">
              <w:txbxContent>
                <w:p w:rsidR="00EA0281" w:rsidRDefault="00EA0281"/>
              </w:txbxContent>
            </v:textbox>
          </v:roundrect>
        </w:pict>
      </w:r>
      <w:r w:rsidR="001160BF" w:rsidRPr="000F51B6">
        <w:rPr>
          <w:rFonts w:ascii="Times New Roman" w:hAnsi="Times New Roman" w:cs="Times New Roman"/>
          <w:lang w:val="en-US"/>
        </w:rPr>
        <w:t>TEL.</w:t>
      </w:r>
    </w:p>
    <w:p w:rsidR="001160BF" w:rsidRPr="000F51B6" w:rsidRDefault="00635B11">
      <w:pPr>
        <w:rPr>
          <w:rFonts w:ascii="Times New Roman" w:hAnsi="Times New Roman" w:cs="Times New Roman"/>
          <w:lang w:val="en-US"/>
        </w:rPr>
        <w:sectPr w:rsidR="001160BF" w:rsidRPr="000F51B6" w:rsidSect="001160BF">
          <w:type w:val="continuous"/>
          <w:pgSz w:w="11906" w:h="16838"/>
          <w:pgMar w:top="851" w:right="1417" w:bottom="1417" w:left="1417" w:header="708" w:footer="708" w:gutter="0"/>
          <w:cols w:num="2" w:space="708"/>
          <w:docGrid w:linePitch="360"/>
        </w:sectPr>
      </w:pPr>
      <w:r>
        <w:rPr>
          <w:rFonts w:ascii="Times New Roman" w:hAnsi="Times New Roman" w:cs="Times New Roman"/>
          <w:noProof/>
          <w:lang w:eastAsia="pl-PL"/>
        </w:rPr>
        <w:lastRenderedPageBreak/>
        <w:pict>
          <v:roundrect id="_x0000_s1031" style="position:absolute;margin-left:-.35pt;margin-top:15.4pt;width:203.25pt;height:20.6pt;z-index:251663360" arcsize="10923f" fillcolor="#dbe5f1 [660]" strokecolor="#b8cce4 [1300]">
            <v:textbox style="mso-next-textbox:#_x0000_s1031">
              <w:txbxContent>
                <w:p w:rsidR="00EA0281" w:rsidRDefault="00EA0281"/>
              </w:txbxContent>
            </v:textbox>
          </v:roundrect>
        </w:pict>
      </w:r>
      <w:r w:rsidR="001160BF" w:rsidRPr="000F51B6">
        <w:rPr>
          <w:rFonts w:ascii="Times New Roman" w:hAnsi="Times New Roman" w:cs="Times New Roman"/>
          <w:lang w:val="en-US"/>
        </w:rPr>
        <w:t>e-mail</w:t>
      </w:r>
    </w:p>
    <w:p w:rsidR="00E446A1" w:rsidRPr="000F51B6" w:rsidRDefault="00E446A1">
      <w:pPr>
        <w:rPr>
          <w:rFonts w:ascii="Times New Roman" w:hAnsi="Times New Roman" w:cs="Times New Roman"/>
          <w:lang w:val="en-US"/>
        </w:rPr>
      </w:pPr>
    </w:p>
    <w:p w:rsidR="001160BF" w:rsidRPr="000F51B6" w:rsidRDefault="001160BF">
      <w:pPr>
        <w:rPr>
          <w:rFonts w:ascii="Times New Roman" w:hAnsi="Times New Roman" w:cs="Times New Roman"/>
          <w:lang w:val="en-US"/>
        </w:rPr>
        <w:sectPr w:rsidR="001160BF" w:rsidRPr="000F51B6" w:rsidSect="001160BF">
          <w:type w:val="continuous"/>
          <w:pgSz w:w="11906" w:h="16838"/>
          <w:pgMar w:top="851" w:right="1417" w:bottom="1417" w:left="1417" w:header="708" w:footer="708" w:gutter="0"/>
          <w:cols w:num="2" w:space="708"/>
          <w:docGrid w:linePitch="360"/>
        </w:sectPr>
      </w:pPr>
    </w:p>
    <w:p w:rsidR="00E446A1" w:rsidRPr="00E446A1" w:rsidRDefault="00635B1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pict>
          <v:roundrect id="_x0000_s1032" style="position:absolute;margin-left:1.85pt;margin-top:18.6pt;width:445.55pt;height:19.95pt;z-index:251664384" arcsize="10923f" fillcolor="#dbe5f1 [660]" strokecolor="#b8cce4 [1300]">
            <v:textbox style="mso-next-textbox:#_x0000_s1032">
              <w:txbxContent>
                <w:p w:rsidR="00EA0281" w:rsidRDefault="00EA0281"/>
              </w:txbxContent>
            </v:textbox>
          </v:roundrect>
        </w:pict>
      </w:r>
      <w:r w:rsidR="00E446A1" w:rsidRPr="00E446A1">
        <w:rPr>
          <w:rFonts w:ascii="Times New Roman" w:hAnsi="Times New Roman" w:cs="Times New Roman"/>
        </w:rPr>
        <w:t xml:space="preserve">Adres do korespondencji (jeśli inny) niż adres </w:t>
      </w:r>
      <w:r w:rsidR="00EA0281">
        <w:rPr>
          <w:rFonts w:ascii="Times New Roman" w:hAnsi="Times New Roman" w:cs="Times New Roman"/>
        </w:rPr>
        <w:t>powyżej</w:t>
      </w:r>
    </w:p>
    <w:p w:rsidR="001160BF" w:rsidRDefault="00E446A1">
      <w:pPr>
        <w:rPr>
          <w:rFonts w:ascii="Times New Roman" w:hAnsi="Times New Roman" w:cs="Times New Roman"/>
        </w:rPr>
      </w:pPr>
      <w:r w:rsidRPr="00E446A1">
        <w:rPr>
          <w:rFonts w:ascii="Times New Roman" w:hAnsi="Times New Roman" w:cs="Times New Roman"/>
        </w:rPr>
        <w:t xml:space="preserve"> </w:t>
      </w:r>
    </w:p>
    <w:p w:rsidR="001160BF" w:rsidRPr="00FF1151" w:rsidRDefault="00E446A1">
      <w:pPr>
        <w:rPr>
          <w:rFonts w:ascii="Times New Roman" w:hAnsi="Times New Roman" w:cs="Times New Roman"/>
          <w:b/>
        </w:rPr>
      </w:pPr>
      <w:r w:rsidRPr="00FF1151">
        <w:rPr>
          <w:rFonts w:ascii="Times New Roman" w:hAnsi="Times New Roman" w:cs="Times New Roman"/>
          <w:b/>
        </w:rPr>
        <w:t>Powodem rozwiązania umowy jest</w:t>
      </w:r>
      <w:r w:rsidR="001160BF" w:rsidRPr="00FF1151">
        <w:rPr>
          <w:rFonts w:ascii="Times New Roman" w:hAnsi="Times New Roman" w:cs="Times New Roman"/>
          <w:b/>
        </w:rPr>
        <w:t>*</w:t>
      </w:r>
      <w:r w:rsidRPr="00FF1151">
        <w:rPr>
          <w:rFonts w:ascii="Times New Roman" w:hAnsi="Times New Roman" w:cs="Times New Roman"/>
          <w:b/>
        </w:rPr>
        <w:t xml:space="preserve">: </w:t>
      </w:r>
    </w:p>
    <w:p w:rsidR="00E446A1" w:rsidRPr="001160BF" w:rsidRDefault="00E446A1" w:rsidP="001160BF">
      <w:pPr>
        <w:pStyle w:val="Akapitzlist"/>
        <w:numPr>
          <w:ilvl w:val="0"/>
          <w:numId w:val="2"/>
        </w:numPr>
        <w:rPr>
          <w:rFonts w:ascii="Times New Roman" w:hAnsi="Times New Roman" w:cs="Times New Roman"/>
        </w:rPr>
      </w:pPr>
      <w:r w:rsidRPr="001160BF">
        <w:rPr>
          <w:rFonts w:ascii="Times New Roman" w:hAnsi="Times New Roman" w:cs="Times New Roman"/>
        </w:rPr>
        <w:t xml:space="preserve">Sprzedaż </w:t>
      </w:r>
    </w:p>
    <w:p w:rsidR="00E446A1" w:rsidRPr="001160BF" w:rsidRDefault="00E446A1" w:rsidP="001160BF">
      <w:pPr>
        <w:pStyle w:val="Akapitzlist"/>
        <w:numPr>
          <w:ilvl w:val="0"/>
          <w:numId w:val="2"/>
        </w:numPr>
        <w:rPr>
          <w:rFonts w:ascii="Times New Roman" w:hAnsi="Times New Roman" w:cs="Times New Roman"/>
        </w:rPr>
      </w:pPr>
      <w:r w:rsidRPr="001160BF">
        <w:rPr>
          <w:rFonts w:ascii="Times New Roman" w:hAnsi="Times New Roman" w:cs="Times New Roman"/>
        </w:rPr>
        <w:t xml:space="preserve">Darowizna </w:t>
      </w:r>
    </w:p>
    <w:p w:rsidR="00E446A1" w:rsidRPr="001160BF" w:rsidRDefault="00E446A1" w:rsidP="001160BF">
      <w:pPr>
        <w:pStyle w:val="Akapitzlist"/>
        <w:numPr>
          <w:ilvl w:val="0"/>
          <w:numId w:val="2"/>
        </w:numPr>
        <w:rPr>
          <w:rFonts w:ascii="Times New Roman" w:hAnsi="Times New Roman" w:cs="Times New Roman"/>
        </w:rPr>
      </w:pPr>
      <w:r w:rsidRPr="001160BF">
        <w:rPr>
          <w:rFonts w:ascii="Times New Roman" w:hAnsi="Times New Roman" w:cs="Times New Roman"/>
        </w:rPr>
        <w:t xml:space="preserve">Przekazanie nieruchomości </w:t>
      </w:r>
    </w:p>
    <w:p w:rsidR="00E446A1" w:rsidRPr="001160BF" w:rsidRDefault="00E446A1" w:rsidP="001160BF">
      <w:pPr>
        <w:pStyle w:val="Akapitzlist"/>
        <w:numPr>
          <w:ilvl w:val="0"/>
          <w:numId w:val="2"/>
        </w:numPr>
        <w:rPr>
          <w:rFonts w:ascii="Times New Roman" w:hAnsi="Times New Roman" w:cs="Times New Roman"/>
        </w:rPr>
      </w:pPr>
      <w:r w:rsidRPr="001160BF">
        <w:rPr>
          <w:rFonts w:ascii="Times New Roman" w:hAnsi="Times New Roman" w:cs="Times New Roman"/>
        </w:rPr>
        <w:t xml:space="preserve">Inne </w:t>
      </w:r>
      <w:r w:rsidR="00240E94">
        <w:rPr>
          <w:rFonts w:ascii="Times New Roman" w:hAnsi="Times New Roman" w:cs="Times New Roman"/>
        </w:rPr>
        <w:t>_____________________________________________________________________</w:t>
      </w:r>
    </w:p>
    <w:p w:rsidR="00E446A1" w:rsidRDefault="00635B1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pict>
          <v:roundrect id="_x0000_s1033" style="position:absolute;margin-left:-3.15pt;margin-top:20.1pt;width:445.55pt;height:18.15pt;z-index:251665408" arcsize="10923f" fillcolor="#dbe5f1 [660]" strokecolor="#b8cce4 [1300]">
            <v:textbox>
              <w:txbxContent>
                <w:p w:rsidR="00EA0281" w:rsidRDefault="00EA0281"/>
              </w:txbxContent>
            </v:textbox>
          </v:roundrect>
        </w:pict>
      </w:r>
      <w:r w:rsidR="00E446A1" w:rsidRPr="00E446A1">
        <w:rPr>
          <w:rFonts w:ascii="Times New Roman" w:hAnsi="Times New Roman" w:cs="Times New Roman"/>
        </w:rPr>
        <w:t xml:space="preserve">Dane nowego właściciela: </w:t>
      </w:r>
    </w:p>
    <w:p w:rsidR="001160BF" w:rsidRPr="00E446A1" w:rsidRDefault="00635B1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pict>
          <v:roundrect id="_x0000_s1034" style="position:absolute;margin-left:-3.15pt;margin-top:21.05pt;width:445.55pt;height:18.15pt;z-index:251666432" arcsize="10923f" fillcolor="#dbe5f1 [660]" strokecolor="#b8cce4 [1300]">
            <v:textbox>
              <w:txbxContent>
                <w:p w:rsidR="00EA0281" w:rsidRDefault="00EA0281"/>
              </w:txbxContent>
            </v:textbox>
          </v:roundrect>
        </w:pict>
      </w:r>
    </w:p>
    <w:p w:rsidR="004E2CE2" w:rsidRDefault="004E2CE2">
      <w:pPr>
        <w:rPr>
          <w:rFonts w:ascii="Times New Roman" w:hAnsi="Times New Roman" w:cs="Times New Roman"/>
        </w:rPr>
      </w:pPr>
    </w:p>
    <w:p w:rsidR="00E446A1" w:rsidRPr="000F51B6" w:rsidRDefault="000F51B6" w:rsidP="000F51B6">
      <w:pPr>
        <w:rPr>
          <w:rFonts w:ascii="Times New Roman" w:hAnsi="Times New Roman" w:cs="Times New Roman"/>
        </w:rPr>
      </w:pPr>
      <w:r w:rsidRPr="000F51B6">
        <w:rPr>
          <w:rFonts w:ascii="Times New Roman" w:hAnsi="Times New Roman" w:cs="Times New Roman"/>
        </w:rPr>
        <w:t>Do wniosku dołączam protokół zdawczo-odbiorczy ze stanami wodomierzy na dzień sprzedaży/przekazania nieruchomości.</w:t>
      </w:r>
    </w:p>
    <w:p w:rsidR="00FB1372" w:rsidRDefault="0064652D" w:rsidP="0064652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pict>
          <v:roundrect id="_x0000_s1041" style="position:absolute;margin-left:260.6pt;margin-top:21.75pt;width:181.8pt;height:24.45pt;z-index:251671552" arcsize="10923f" fillcolor="#dbe5f1 [660]" strokecolor="#b8cce4 [1300]"/>
        </w:pict>
      </w:r>
      <w:r w:rsidR="00E446A1" w:rsidRPr="00E446A1">
        <w:rPr>
          <w:rFonts w:ascii="Times New Roman" w:hAnsi="Times New Roman" w:cs="Times New Roman"/>
        </w:rPr>
        <w:t xml:space="preserve">W związku z powyższym proszę o przesłanie zamykającej faktury VAT. </w:t>
      </w:r>
    </w:p>
    <w:p w:rsidR="0064652D" w:rsidRDefault="0064652D" w:rsidP="00FB1372">
      <w:pPr>
        <w:ind w:left="5670"/>
        <w:rPr>
          <w:rFonts w:ascii="Times New Roman" w:hAnsi="Times New Roman" w:cs="Times New Roman"/>
        </w:rPr>
      </w:pPr>
    </w:p>
    <w:p w:rsidR="001160BF" w:rsidRPr="00FB1372" w:rsidRDefault="00E446A1" w:rsidP="00FB1372">
      <w:pPr>
        <w:ind w:left="5670"/>
        <w:rPr>
          <w:rFonts w:ascii="Times New Roman" w:hAnsi="Times New Roman" w:cs="Times New Roman"/>
        </w:rPr>
      </w:pPr>
      <w:r w:rsidRPr="00E446A1">
        <w:rPr>
          <w:rFonts w:ascii="Times New Roman" w:hAnsi="Times New Roman" w:cs="Times New Roman"/>
        </w:rPr>
        <w:t xml:space="preserve">czytelny podpis wnioskodawcy </w:t>
      </w:r>
    </w:p>
    <w:p w:rsidR="00454889" w:rsidRDefault="00E446A1">
      <w:pPr>
        <w:rPr>
          <w:rFonts w:ascii="Times New Roman" w:hAnsi="Times New Roman" w:cs="Times New Roman"/>
          <w:sz w:val="18"/>
        </w:rPr>
      </w:pPr>
      <w:r w:rsidRPr="001160BF">
        <w:rPr>
          <w:rFonts w:ascii="Times New Roman" w:hAnsi="Times New Roman" w:cs="Times New Roman"/>
          <w:sz w:val="18"/>
        </w:rPr>
        <w:t>*właściwe zaznaczyć</w:t>
      </w:r>
    </w:p>
    <w:p w:rsidR="00BA405B" w:rsidRPr="00692BA5" w:rsidRDefault="00BA405B" w:rsidP="00BA405B">
      <w:pPr>
        <w:jc w:val="center"/>
        <w:rPr>
          <w:rFonts w:ascii="Times New Roman" w:hAnsi="Times New Roman" w:cs="Times New Roman"/>
          <w:b/>
          <w:sz w:val="24"/>
        </w:rPr>
      </w:pPr>
      <w:r w:rsidRPr="00692BA5">
        <w:rPr>
          <w:rFonts w:ascii="Times New Roman" w:hAnsi="Times New Roman" w:cs="Times New Roman"/>
          <w:b/>
          <w:sz w:val="24"/>
        </w:rPr>
        <w:lastRenderedPageBreak/>
        <w:t>PROTOKÓŁ ZDAWCZO-ODBIORCZY ZE STANAMI WODOMIERZY NA DZIEŃ PRZEJĘCIA/PRZEKAZANIA</w:t>
      </w:r>
      <w:r>
        <w:rPr>
          <w:rFonts w:ascii="Times New Roman" w:hAnsi="Times New Roman" w:cs="Times New Roman"/>
          <w:b/>
          <w:sz w:val="24"/>
        </w:rPr>
        <w:t>/SPRZEDAŻY</w:t>
      </w:r>
      <w:r w:rsidRPr="00692BA5">
        <w:rPr>
          <w:rFonts w:ascii="Times New Roman" w:hAnsi="Times New Roman" w:cs="Times New Roman"/>
          <w:b/>
          <w:sz w:val="24"/>
        </w:rPr>
        <w:t xml:space="preserve"> NIERUCHOMOŚCI</w:t>
      </w:r>
    </w:p>
    <w:p w:rsidR="00BA405B" w:rsidRDefault="00BA405B" w:rsidP="00BA405B">
      <w:pPr>
        <w:tabs>
          <w:tab w:val="left" w:pos="165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BA405B" w:rsidRPr="002562E3" w:rsidRDefault="00BA405B" w:rsidP="00BA405B">
      <w:p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noProof/>
          <w:u w:val="single"/>
          <w:lang w:eastAsia="pl-PL"/>
        </w:rPr>
        <w:pict>
          <v:shape id="_x0000_s1042" type="#_x0000_t176" style="position:absolute;margin-left:123.4pt;margin-top:18.8pt;width:135.75pt;height:19.55pt;z-index:-251642880" fillcolor="#dbe5f1 [660]" strokecolor="#b8cce4 [1300]">
            <v:textbox style="mso-next-textbox:#_x0000_s1042">
              <w:txbxContent>
                <w:p w:rsidR="00BA405B" w:rsidRPr="00FD0BE8" w:rsidRDefault="00BA405B" w:rsidP="00BA405B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  <w:r w:rsidRPr="002562E3">
        <w:rPr>
          <w:rFonts w:ascii="Times New Roman" w:hAnsi="Times New Roman" w:cs="Times New Roman"/>
          <w:b/>
          <w:u w:val="single"/>
        </w:rPr>
        <w:t>PRZEKAZUJĄCY</w:t>
      </w:r>
    </w:p>
    <w:p w:rsidR="00BA405B" w:rsidRPr="00692BA5" w:rsidRDefault="00BA405B" w:rsidP="00BA405B">
      <w:pPr>
        <w:rPr>
          <w:rFonts w:ascii="Times New Roman" w:hAnsi="Times New Roman" w:cs="Times New Roman"/>
        </w:rPr>
      </w:pPr>
      <w:r w:rsidRPr="00692BA5">
        <w:rPr>
          <w:rFonts w:ascii="Times New Roman" w:hAnsi="Times New Roman" w:cs="Times New Roman"/>
        </w:rPr>
        <w:t>Numer Odbiorcy Usług</w:t>
      </w:r>
      <w:r>
        <w:rPr>
          <w:rFonts w:ascii="Times New Roman" w:hAnsi="Times New Roman" w:cs="Times New Roman"/>
        </w:rPr>
        <w:t xml:space="preserve">*- </w:t>
      </w:r>
    </w:p>
    <w:p w:rsidR="00BA405B" w:rsidRPr="00692BA5" w:rsidRDefault="00BA405B" w:rsidP="00BA405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pict>
          <v:shape id="_x0000_s1043" type="#_x0000_t176" style="position:absolute;margin-left:-1.1pt;margin-top:1.25pt;width:463.5pt;height:19.55pt;z-index:251674624" fillcolor="#dbe5f1 [660]" strokecolor="#b8cce4 [1300]">
            <v:textbox>
              <w:txbxContent>
                <w:p w:rsidR="00BA405B" w:rsidRPr="00FD0BE8" w:rsidRDefault="00BA405B" w:rsidP="00BA405B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</w:p>
    <w:p w:rsidR="00BA405B" w:rsidRPr="00692BA5" w:rsidRDefault="00BA405B" w:rsidP="00BA405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pict>
          <v:shape id="_x0000_s1044" type="#_x0000_t176" style="position:absolute;margin-left:-1.1pt;margin-top:2.85pt;width:463.5pt;height:19.55pt;z-index:251675648" fillcolor="#dbe5f1 [660]" strokecolor="#b8cce4 [1300]">
            <v:textbox>
              <w:txbxContent>
                <w:p w:rsidR="00BA405B" w:rsidRPr="00FD0BE8" w:rsidRDefault="00BA405B" w:rsidP="00BA405B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</w:p>
    <w:p w:rsidR="00BA405B" w:rsidRPr="00692BA5" w:rsidRDefault="00BA405B" w:rsidP="00BA405B">
      <w:pPr>
        <w:jc w:val="center"/>
        <w:rPr>
          <w:rFonts w:ascii="Times New Roman" w:hAnsi="Times New Roman" w:cs="Times New Roman"/>
        </w:rPr>
      </w:pPr>
      <w:r w:rsidRPr="00692BA5">
        <w:rPr>
          <w:rFonts w:ascii="Times New Roman" w:hAnsi="Times New Roman" w:cs="Times New Roman"/>
        </w:rPr>
        <w:t>(nazwa dotychczasowego Odbiorcy Usług)</w:t>
      </w:r>
    </w:p>
    <w:p w:rsidR="00BA405B" w:rsidRPr="002562E3" w:rsidRDefault="00BA405B" w:rsidP="00BA405B">
      <w:p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noProof/>
          <w:u w:val="single"/>
          <w:lang w:eastAsia="pl-PL"/>
        </w:rPr>
        <w:pict>
          <v:shape id="_x0000_s1045" type="#_x0000_t176" style="position:absolute;margin-left:-1.1pt;margin-top:22.1pt;width:463.5pt;height:19.55pt;z-index:251676672" fillcolor="#dbe5f1 [660]" strokecolor="#b8cce4 [1300]">
            <v:textbox style="mso-next-textbox:#_x0000_s1045">
              <w:txbxContent>
                <w:p w:rsidR="00BA405B" w:rsidRPr="00FD0BE8" w:rsidRDefault="00BA405B" w:rsidP="00BA405B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  <w:r w:rsidRPr="002562E3">
        <w:rPr>
          <w:rFonts w:ascii="Times New Roman" w:hAnsi="Times New Roman" w:cs="Times New Roman"/>
          <w:b/>
          <w:u w:val="single"/>
        </w:rPr>
        <w:t>PRZEJMUJĄCY</w:t>
      </w:r>
    </w:p>
    <w:p w:rsidR="00BA405B" w:rsidRPr="00692BA5" w:rsidRDefault="00BA405B" w:rsidP="00BA405B">
      <w:pPr>
        <w:rPr>
          <w:rFonts w:ascii="Times New Roman" w:hAnsi="Times New Roman" w:cs="Times New Roman"/>
        </w:rPr>
      </w:pPr>
    </w:p>
    <w:p w:rsidR="00BA405B" w:rsidRPr="00692BA5" w:rsidRDefault="00BA405B" w:rsidP="00BA405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pict>
          <v:shape id="_x0000_s1046" type="#_x0000_t176" style="position:absolute;margin-left:-1.1pt;margin-top:0;width:463.5pt;height:19.55pt;z-index:251677696" fillcolor="#dbe5f1 [660]" strokecolor="#b8cce4 [1300]">
            <v:textbox>
              <w:txbxContent>
                <w:p w:rsidR="00BA405B" w:rsidRPr="00FD0BE8" w:rsidRDefault="00BA405B" w:rsidP="00BA405B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</w:p>
    <w:p w:rsidR="00BA405B" w:rsidRPr="00692BA5" w:rsidRDefault="00BA405B" w:rsidP="00BA405B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pict>
          <v:shape id="_x0000_s1047" type="#_x0000_t176" style="position:absolute;left:0;text-align:left;margin-left:38.65pt;margin-top:17.4pt;width:99pt;height:19.55pt;z-index:251678720" fillcolor="#dbe5f1 [660]" strokecolor="#b8cce4 [1300]">
            <v:textbox>
              <w:txbxContent>
                <w:p w:rsidR="00BA405B" w:rsidRPr="00FD0BE8" w:rsidRDefault="00BA405B" w:rsidP="00BA405B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  <w:r w:rsidRPr="00692BA5">
        <w:rPr>
          <w:rFonts w:ascii="Times New Roman" w:hAnsi="Times New Roman" w:cs="Times New Roman"/>
        </w:rPr>
        <w:t>(nazwa nowego Odbiorcy Usług)</w:t>
      </w:r>
    </w:p>
    <w:p w:rsidR="00BA405B" w:rsidRPr="00692BA5" w:rsidRDefault="00BA405B" w:rsidP="00BA405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pict>
          <v:shape id="_x0000_s1048" type="#_x0000_t176" style="position:absolute;margin-left:194.65pt;margin-top:12.4pt;width:262.5pt;height:19.55pt;z-index:251679744" fillcolor="#dbe5f1 [660]" strokecolor="#b8cce4 [1300]">
            <v:textbox style="mso-next-textbox:#_x0000_s1048">
              <w:txbxContent>
                <w:p w:rsidR="00BA405B" w:rsidRPr="00FD0BE8" w:rsidRDefault="00BA405B" w:rsidP="00BA405B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  <w:r w:rsidRPr="00692BA5">
        <w:rPr>
          <w:rFonts w:ascii="Times New Roman" w:hAnsi="Times New Roman" w:cs="Times New Roman"/>
        </w:rPr>
        <w:t>W dniu</w:t>
      </w:r>
      <w:r w:rsidRPr="00692BA5">
        <w:rPr>
          <w:rFonts w:ascii="Times New Roman" w:hAnsi="Times New Roman" w:cs="Times New Roman"/>
        </w:rPr>
        <w:tab/>
      </w:r>
      <w:r w:rsidRPr="00692BA5">
        <w:rPr>
          <w:rFonts w:ascii="Times New Roman" w:hAnsi="Times New Roman" w:cs="Times New Roman"/>
        </w:rPr>
        <w:tab/>
      </w:r>
      <w:r w:rsidRPr="00692BA5">
        <w:rPr>
          <w:rFonts w:ascii="Times New Roman" w:hAnsi="Times New Roman" w:cs="Times New Roman"/>
        </w:rPr>
        <w:tab/>
      </w:r>
      <w:r w:rsidRPr="00692BA5">
        <w:rPr>
          <w:rFonts w:ascii="Times New Roman" w:hAnsi="Times New Roman" w:cs="Times New Roman"/>
        </w:rPr>
        <w:tab/>
        <w:t xml:space="preserve"> Przekazujący oraz Przejmujący dokonali odczytów niżej wskazanych wodomierzy w nieruchomości położonej w </w:t>
      </w:r>
    </w:p>
    <w:p w:rsidR="00BA405B" w:rsidRPr="00692BA5" w:rsidRDefault="00BA405B" w:rsidP="00BA405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pict>
          <v:shape id="_x0000_s1049" type="#_x0000_t176" style="position:absolute;margin-left:-1.1pt;margin-top:1.75pt;width:458.25pt;height:19.55pt;z-index:251680768" fillcolor="#dbe5f1 [660]" strokecolor="#b8cce4 [1300]">
            <v:textbox style="mso-next-textbox:#_x0000_s1049">
              <w:txbxContent>
                <w:p w:rsidR="00BA405B" w:rsidRPr="00FD0BE8" w:rsidRDefault="00BA405B" w:rsidP="00BA405B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</w:p>
    <w:p w:rsidR="00BA405B" w:rsidRPr="00692BA5" w:rsidRDefault="00BA405B" w:rsidP="00BA405B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pict>
          <v:shape id="_x0000_s1053" type="#_x0000_t176" style="position:absolute;left:0;text-align:left;margin-left:331.15pt;margin-top:19.95pt;width:88.4pt;height:19.55pt;z-index:251684864" fillcolor="#dbe5f1 [660]" strokecolor="#b8cce4 [1300]">
            <v:textbox>
              <w:txbxContent>
                <w:p w:rsidR="00BA405B" w:rsidRPr="00FD0BE8" w:rsidRDefault="00BA405B" w:rsidP="00BA405B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lang w:eastAsia="pl-PL"/>
        </w:rPr>
        <w:pict>
          <v:shape id="_x0000_s1050" type="#_x0000_t176" style="position:absolute;left:0;text-align:left;margin-left:164.65pt;margin-top:19.95pt;width:117pt;height:19.55pt;z-index:251681792" fillcolor="#dbe5f1 [660]" strokecolor="#b8cce4 [1300]">
            <v:textbox>
              <w:txbxContent>
                <w:p w:rsidR="00BA405B" w:rsidRPr="00FD0BE8" w:rsidRDefault="00BA405B" w:rsidP="00BA405B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  <w:r w:rsidRPr="00692BA5">
        <w:rPr>
          <w:rFonts w:ascii="Times New Roman" w:hAnsi="Times New Roman" w:cs="Times New Roman"/>
        </w:rPr>
        <w:t>(adres przyłącza)</w:t>
      </w:r>
    </w:p>
    <w:p w:rsidR="00BA405B" w:rsidRPr="00F45175" w:rsidRDefault="00BA405B" w:rsidP="00BA405B">
      <w:pPr>
        <w:pStyle w:val="Akapitzlist"/>
        <w:numPr>
          <w:ilvl w:val="0"/>
          <w:numId w:val="5"/>
        </w:numPr>
        <w:tabs>
          <w:tab w:val="left" w:pos="2268"/>
        </w:tabs>
        <w:spacing w:line="480" w:lineRule="auto"/>
        <w:ind w:left="0" w:hanging="357"/>
        <w:rPr>
          <w:rFonts w:ascii="Times New Roman" w:hAnsi="Times New Roman" w:cs="Times New Roman"/>
        </w:rPr>
      </w:pPr>
      <w:r w:rsidRPr="00F45175">
        <w:rPr>
          <w:b/>
          <w:noProof/>
          <w:lang w:eastAsia="pl-PL"/>
        </w:rPr>
        <w:pict>
          <v:shape id="_x0000_s1051" type="#_x0000_t176" style="position:absolute;left:0;text-align:left;margin-left:181.15pt;margin-top:20.15pt;width:111pt;height:19.55pt;z-index:251682816" fillcolor="#dbe5f1 [660]" strokecolor="#b8cce4 [1300]">
            <v:textbox>
              <w:txbxContent>
                <w:p w:rsidR="00BA405B" w:rsidRPr="00FD0BE8" w:rsidRDefault="00BA405B" w:rsidP="00BA405B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  <w:r w:rsidRPr="00F45175">
        <w:rPr>
          <w:b/>
          <w:noProof/>
          <w:lang w:eastAsia="pl-PL"/>
        </w:rPr>
        <w:pict>
          <v:shape id="_x0000_s1052" type="#_x0000_t176" style="position:absolute;left:0;text-align:left;margin-left:331.15pt;margin-top:20.15pt;width:88.4pt;height:19.55pt;z-index:251683840" fillcolor="#dbe5f1 [660]" strokecolor="#b8cce4 [1300]">
            <v:textbox>
              <w:txbxContent>
                <w:p w:rsidR="00BA405B" w:rsidRPr="00FD0BE8" w:rsidRDefault="00BA405B" w:rsidP="00BA405B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  <w:r w:rsidRPr="00F45175">
        <w:rPr>
          <w:rFonts w:ascii="Times New Roman" w:hAnsi="Times New Roman" w:cs="Times New Roman"/>
          <w:b/>
        </w:rPr>
        <w:t>wodomierz główny</w:t>
      </w:r>
      <w:r w:rsidRPr="00F45175">
        <w:rPr>
          <w:rFonts w:ascii="Times New Roman" w:hAnsi="Times New Roman" w:cs="Times New Roman"/>
        </w:rPr>
        <w:t>: nr wodomierza</w:t>
      </w:r>
      <w:r w:rsidRPr="00F45175">
        <w:rPr>
          <w:rFonts w:ascii="Times New Roman" w:hAnsi="Times New Roman" w:cs="Times New Roman"/>
        </w:rPr>
        <w:tab/>
      </w:r>
      <w:r w:rsidRPr="00F45175">
        <w:rPr>
          <w:rFonts w:ascii="Times New Roman" w:hAnsi="Times New Roman" w:cs="Times New Roman"/>
        </w:rPr>
        <w:tab/>
      </w:r>
      <w:r w:rsidRPr="00F45175">
        <w:rPr>
          <w:rFonts w:ascii="Times New Roman" w:hAnsi="Times New Roman" w:cs="Times New Roman"/>
        </w:rPr>
        <w:tab/>
      </w:r>
      <w:r w:rsidRPr="00F45175">
        <w:rPr>
          <w:rFonts w:ascii="Times New Roman" w:hAnsi="Times New Roman" w:cs="Times New Roman"/>
        </w:rPr>
        <w:tab/>
        <w:t xml:space="preserve"> , stan: </w:t>
      </w:r>
      <w:r w:rsidRPr="00F45175">
        <w:rPr>
          <w:rFonts w:ascii="Times New Roman" w:hAnsi="Times New Roman" w:cs="Times New Roman"/>
        </w:rPr>
        <w:tab/>
      </w:r>
      <w:r w:rsidRPr="00F45175">
        <w:rPr>
          <w:rFonts w:ascii="Times New Roman" w:hAnsi="Times New Roman" w:cs="Times New Roman"/>
        </w:rPr>
        <w:tab/>
      </w:r>
      <w:r w:rsidRPr="00F45175">
        <w:rPr>
          <w:rFonts w:ascii="Times New Roman" w:hAnsi="Times New Roman" w:cs="Times New Roman"/>
        </w:rPr>
        <w:tab/>
      </w:r>
      <w:r w:rsidRPr="00F45175">
        <w:rPr>
          <w:rFonts w:ascii="Times New Roman" w:hAnsi="Times New Roman" w:cs="Times New Roman"/>
        </w:rPr>
        <w:tab/>
        <w:t>m</w:t>
      </w:r>
      <w:r w:rsidRPr="00F45175">
        <w:rPr>
          <w:rFonts w:ascii="Times New Roman" w:hAnsi="Times New Roman" w:cs="Times New Roman"/>
          <w:vertAlign w:val="superscript"/>
        </w:rPr>
        <w:t>3</w:t>
      </w:r>
      <w:r w:rsidRPr="00F45175">
        <w:rPr>
          <w:rFonts w:ascii="Times New Roman" w:hAnsi="Times New Roman" w:cs="Times New Roman"/>
        </w:rPr>
        <w:t xml:space="preserve">, </w:t>
      </w:r>
    </w:p>
    <w:p w:rsidR="00BA405B" w:rsidRPr="00F45175" w:rsidRDefault="00BA405B" w:rsidP="00BA405B">
      <w:pPr>
        <w:pStyle w:val="Akapitzlist"/>
        <w:numPr>
          <w:ilvl w:val="0"/>
          <w:numId w:val="5"/>
        </w:numPr>
        <w:ind w:left="0"/>
        <w:rPr>
          <w:rFonts w:ascii="Times New Roman" w:hAnsi="Times New Roman" w:cs="Times New Roman"/>
        </w:rPr>
      </w:pPr>
      <w:r w:rsidRPr="00F45175">
        <w:rPr>
          <w:rFonts w:ascii="Times New Roman" w:hAnsi="Times New Roman" w:cs="Times New Roman"/>
          <w:b/>
        </w:rPr>
        <w:t>wodomierz ogrodowy</w:t>
      </w:r>
      <w:r w:rsidRPr="00F45175">
        <w:rPr>
          <w:rFonts w:ascii="Times New Roman" w:hAnsi="Times New Roman" w:cs="Times New Roman"/>
        </w:rPr>
        <w:t xml:space="preserve"> : nr wodomierza</w:t>
      </w:r>
      <w:r w:rsidRPr="00F45175">
        <w:rPr>
          <w:rFonts w:ascii="Times New Roman" w:hAnsi="Times New Roman" w:cs="Times New Roman"/>
        </w:rPr>
        <w:tab/>
      </w:r>
      <w:r w:rsidRPr="00F45175">
        <w:rPr>
          <w:rFonts w:ascii="Times New Roman" w:hAnsi="Times New Roman" w:cs="Times New Roman"/>
        </w:rPr>
        <w:tab/>
      </w:r>
      <w:r w:rsidRPr="00F45175">
        <w:rPr>
          <w:rFonts w:ascii="Times New Roman" w:hAnsi="Times New Roman" w:cs="Times New Roman"/>
        </w:rPr>
        <w:tab/>
      </w:r>
      <w:r w:rsidRPr="00F4517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, stan: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F45175">
        <w:rPr>
          <w:rFonts w:ascii="Times New Roman" w:hAnsi="Times New Roman" w:cs="Times New Roman"/>
        </w:rPr>
        <w:t>m</w:t>
      </w:r>
      <w:r w:rsidRPr="00F45175">
        <w:rPr>
          <w:rFonts w:ascii="Times New Roman" w:hAnsi="Times New Roman" w:cs="Times New Roman"/>
          <w:vertAlign w:val="superscript"/>
        </w:rPr>
        <w:t>3</w:t>
      </w:r>
      <w:r w:rsidRPr="00F45175">
        <w:rPr>
          <w:rFonts w:ascii="Times New Roman" w:hAnsi="Times New Roman" w:cs="Times New Roman"/>
        </w:rPr>
        <w:t xml:space="preserve">, </w:t>
      </w:r>
    </w:p>
    <w:p w:rsidR="00BA405B" w:rsidRDefault="00BA405B" w:rsidP="00BA405B">
      <w:pPr>
        <w:rPr>
          <w:rFonts w:ascii="Times New Roman" w:hAnsi="Times New Roman" w:cs="Times New Roman"/>
          <w:b/>
        </w:rPr>
      </w:pPr>
    </w:p>
    <w:p w:rsidR="00BA405B" w:rsidRPr="00D875FD" w:rsidRDefault="00BA405B" w:rsidP="00BA405B">
      <w:pPr>
        <w:rPr>
          <w:rFonts w:ascii="Times New Roman" w:hAnsi="Times New Roman" w:cs="Times New Roman"/>
          <w:b/>
        </w:rPr>
      </w:pPr>
      <w:r w:rsidRPr="00D875FD">
        <w:rPr>
          <w:rFonts w:ascii="Times New Roman" w:hAnsi="Times New Roman" w:cs="Times New Roman"/>
          <w:b/>
        </w:rPr>
        <w:t>Przekazujący oraz Przejmujący zgodnie ustalili, iż:</w:t>
      </w:r>
    </w:p>
    <w:p w:rsidR="00BA405B" w:rsidRPr="00692BA5" w:rsidRDefault="00BA405B" w:rsidP="00BA405B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 w:rsidRPr="00692BA5">
        <w:rPr>
          <w:rFonts w:ascii="Times New Roman" w:hAnsi="Times New Roman" w:cs="Times New Roman"/>
        </w:rPr>
        <w:t xml:space="preserve">ww. stany wodomierzy będą stanowiły podstawę końcowego rozliczenia dotychczasowego Odbiorcy oraz stan początkowy nowego Odbiorcy; </w:t>
      </w:r>
    </w:p>
    <w:p w:rsidR="00BA405B" w:rsidRPr="00692BA5" w:rsidRDefault="00BA405B" w:rsidP="00BA405B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 w:rsidRPr="00692BA5">
        <w:rPr>
          <w:rFonts w:ascii="Times New Roman" w:hAnsi="Times New Roman" w:cs="Times New Roman"/>
        </w:rPr>
        <w:t xml:space="preserve">niniejszy protokół będzie niezwłocznie przekazany do Urzędu Gminy Rokitno; </w:t>
      </w:r>
    </w:p>
    <w:p w:rsidR="00BA405B" w:rsidRPr="00692BA5" w:rsidRDefault="00BA405B" w:rsidP="00BA405B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 w:rsidRPr="00692BA5">
        <w:rPr>
          <w:rFonts w:ascii="Times New Roman" w:hAnsi="Times New Roman" w:cs="Times New Roman"/>
        </w:rPr>
        <w:t>Przekazujący oraz Przejmujący powiadomią Urząd Gminy Rokitno o aktualnym adresie do korespondencji, na który należy przesłać faktury.</w:t>
      </w:r>
    </w:p>
    <w:p w:rsidR="00BA405B" w:rsidRDefault="00BA405B" w:rsidP="00BA405B">
      <w:pPr>
        <w:rPr>
          <w:rFonts w:ascii="Times New Roman" w:hAnsi="Times New Roman" w:cs="Times New Roman"/>
        </w:rPr>
      </w:pPr>
    </w:p>
    <w:p w:rsidR="00BA405B" w:rsidRPr="00692BA5" w:rsidRDefault="00BA405B" w:rsidP="00BA405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pict>
          <v:shape id="_x0000_s1055" type="#_x0000_t176" style="position:absolute;margin-left:244.9pt;margin-top:22.45pt;width:195.75pt;height:19.55pt;z-index:251686912" fillcolor="#dbe5f1 [660]" strokecolor="#b8cce4 [1300]"/>
        </w:pict>
      </w:r>
      <w:r>
        <w:rPr>
          <w:rFonts w:ascii="Times New Roman" w:hAnsi="Times New Roman" w:cs="Times New Roman"/>
          <w:noProof/>
          <w:lang w:eastAsia="pl-PL"/>
        </w:rPr>
        <w:pict>
          <v:shape id="_x0000_s1054" type="#_x0000_t176" style="position:absolute;margin-left:-10.1pt;margin-top:22.45pt;width:195.75pt;height:19.55pt;z-index:251685888" fillcolor="#dbe5f1 [660]" strokecolor="#b8cce4 [1300]"/>
        </w:pict>
      </w:r>
    </w:p>
    <w:p w:rsidR="00BA405B" w:rsidRPr="00692BA5" w:rsidRDefault="00BA405B" w:rsidP="00BA405B">
      <w:pPr>
        <w:rPr>
          <w:rFonts w:ascii="Times New Roman" w:hAnsi="Times New Roman" w:cs="Times New Roman"/>
        </w:rPr>
      </w:pPr>
    </w:p>
    <w:p w:rsidR="00BA405B" w:rsidRPr="00692BA5" w:rsidRDefault="00BA405B" w:rsidP="00BA405B">
      <w:pPr>
        <w:spacing w:before="240"/>
        <w:rPr>
          <w:rFonts w:ascii="Times New Roman" w:hAnsi="Times New Roman" w:cs="Times New Roman"/>
        </w:rPr>
      </w:pPr>
      <w:r w:rsidRPr="00692BA5">
        <w:rPr>
          <w:rFonts w:ascii="Times New Roman" w:hAnsi="Times New Roman" w:cs="Times New Roman"/>
        </w:rPr>
        <w:t xml:space="preserve">(czytelny podpis Przekazującego) </w:t>
      </w:r>
      <w:r w:rsidRPr="00692BA5">
        <w:rPr>
          <w:rFonts w:ascii="Times New Roman" w:hAnsi="Times New Roman" w:cs="Times New Roman"/>
        </w:rPr>
        <w:tab/>
      </w:r>
      <w:r w:rsidRPr="00692BA5">
        <w:rPr>
          <w:rFonts w:ascii="Times New Roman" w:hAnsi="Times New Roman" w:cs="Times New Roman"/>
        </w:rPr>
        <w:tab/>
      </w:r>
      <w:r w:rsidRPr="00692BA5">
        <w:rPr>
          <w:rFonts w:ascii="Times New Roman" w:hAnsi="Times New Roman" w:cs="Times New Roman"/>
        </w:rPr>
        <w:tab/>
      </w:r>
      <w:r w:rsidRPr="00692BA5">
        <w:rPr>
          <w:rFonts w:ascii="Times New Roman" w:hAnsi="Times New Roman" w:cs="Times New Roman"/>
        </w:rPr>
        <w:tab/>
        <w:t>(czytelny podpis Przejmującego)</w:t>
      </w:r>
    </w:p>
    <w:p w:rsidR="00BA405B" w:rsidRPr="00692BA5" w:rsidRDefault="00BA405B" w:rsidP="00BA405B">
      <w:pPr>
        <w:spacing w:before="240"/>
        <w:rPr>
          <w:rFonts w:ascii="Times New Roman" w:hAnsi="Times New Roman" w:cs="Times New Roman"/>
        </w:rPr>
      </w:pPr>
    </w:p>
    <w:p w:rsidR="00BA405B" w:rsidRDefault="00BA405B" w:rsidP="00BA405B">
      <w:pPr>
        <w:spacing w:before="240"/>
        <w:ind w:left="-1134"/>
        <w:rPr>
          <w:rFonts w:ascii="Times New Roman" w:hAnsi="Times New Roman" w:cs="Times New Roman"/>
          <w:sz w:val="20"/>
        </w:rPr>
      </w:pPr>
    </w:p>
    <w:p w:rsidR="00BA405B" w:rsidRPr="00F45175" w:rsidRDefault="00BA405B" w:rsidP="00BA405B">
      <w:pPr>
        <w:spacing w:before="240"/>
        <w:ind w:left="-1134"/>
        <w:rPr>
          <w:rFonts w:ascii="Times New Roman" w:hAnsi="Times New Roman" w:cs="Times New Roman"/>
          <w:b/>
          <w:sz w:val="20"/>
        </w:rPr>
      </w:pPr>
      <w:r w:rsidRPr="00F45175">
        <w:rPr>
          <w:rFonts w:ascii="Times New Roman" w:hAnsi="Times New Roman" w:cs="Times New Roman"/>
          <w:b/>
          <w:sz w:val="20"/>
        </w:rPr>
        <w:t>*- numer Odbiorcy to numer umowy zawartej z Gminą Rokitno o zaopatrzenie w wodę przed znakiem /.</w:t>
      </w:r>
    </w:p>
    <w:p w:rsidR="00476823" w:rsidRPr="001160BF" w:rsidRDefault="00476823">
      <w:pPr>
        <w:rPr>
          <w:rFonts w:ascii="Times New Roman" w:hAnsi="Times New Roman" w:cs="Times New Roman"/>
          <w:sz w:val="18"/>
        </w:rPr>
      </w:pPr>
    </w:p>
    <w:sectPr w:rsidR="00476823" w:rsidRPr="001160BF" w:rsidSect="001160BF">
      <w:type w:val="continuous"/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F934B9"/>
    <w:multiLevelType w:val="hybridMultilevel"/>
    <w:tmpl w:val="0F0A68A0"/>
    <w:lvl w:ilvl="0" w:tplc="04150001">
      <w:start w:val="1"/>
      <w:numFmt w:val="bullet"/>
      <w:lvlText w:val=""/>
      <w:lvlJc w:val="left"/>
      <w:pPr>
        <w:ind w:left="3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510C6EBD"/>
    <w:multiLevelType w:val="hybridMultilevel"/>
    <w:tmpl w:val="470CF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BE81BB3"/>
    <w:multiLevelType w:val="hybridMultilevel"/>
    <w:tmpl w:val="D08047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2094E2F"/>
    <w:multiLevelType w:val="hybridMultilevel"/>
    <w:tmpl w:val="01D21A72"/>
    <w:lvl w:ilvl="0" w:tplc="1E609FD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B387232"/>
    <w:multiLevelType w:val="hybridMultilevel"/>
    <w:tmpl w:val="966669B0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E446A1"/>
    <w:rsid w:val="0000060D"/>
    <w:rsid w:val="000F51B6"/>
    <w:rsid w:val="001160BF"/>
    <w:rsid w:val="00195111"/>
    <w:rsid w:val="001C7CDD"/>
    <w:rsid w:val="00240E94"/>
    <w:rsid w:val="0034538A"/>
    <w:rsid w:val="00385D73"/>
    <w:rsid w:val="00386B02"/>
    <w:rsid w:val="003F122E"/>
    <w:rsid w:val="00451C53"/>
    <w:rsid w:val="00476823"/>
    <w:rsid w:val="004E2CE2"/>
    <w:rsid w:val="0053150D"/>
    <w:rsid w:val="0057066D"/>
    <w:rsid w:val="00623F9C"/>
    <w:rsid w:val="00635B11"/>
    <w:rsid w:val="00636412"/>
    <w:rsid w:val="0064652D"/>
    <w:rsid w:val="00740DEC"/>
    <w:rsid w:val="00754509"/>
    <w:rsid w:val="007C4DCC"/>
    <w:rsid w:val="007E69BA"/>
    <w:rsid w:val="008552C7"/>
    <w:rsid w:val="00A6728F"/>
    <w:rsid w:val="00BA405B"/>
    <w:rsid w:val="00CE0586"/>
    <w:rsid w:val="00D65E73"/>
    <w:rsid w:val="00E446A1"/>
    <w:rsid w:val="00EA0281"/>
    <w:rsid w:val="00EE02F7"/>
    <w:rsid w:val="00F8744D"/>
    <w:rsid w:val="00FB1372"/>
    <w:rsid w:val="00FB63C1"/>
    <w:rsid w:val="00FF11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fillcolor="none [660]" strokecolor="none [1300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23F9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160BF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F12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F122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431F3F-2D01-4A59-9F1A-E7F351C38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276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M.D.</dc:creator>
  <cp:lastModifiedBy>M.D.</cp:lastModifiedBy>
  <cp:revision>15</cp:revision>
  <cp:lastPrinted>2023-02-21T13:55:00Z</cp:lastPrinted>
  <dcterms:created xsi:type="dcterms:W3CDTF">2023-02-21T13:33:00Z</dcterms:created>
  <dcterms:modified xsi:type="dcterms:W3CDTF">2024-03-13T10:37:00Z</dcterms:modified>
</cp:coreProperties>
</file>